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E2" w:rsidRDefault="00966DE2" w:rsidP="009947DB">
      <w:pPr>
        <w:pStyle w:val="1"/>
        <w:spacing w:before="0" w:after="0"/>
        <w:jc w:val="center"/>
      </w:pPr>
    </w:p>
    <w:p w:rsidR="00966DE2" w:rsidRDefault="00966DE2" w:rsidP="00CF6FC3">
      <w:pPr>
        <w:pStyle w:val="1"/>
        <w:spacing w:before="0" w:after="0"/>
        <w:jc w:val="center"/>
        <w:rPr>
          <w:sz w:val="28"/>
          <w:szCs w:val="28"/>
        </w:rPr>
      </w:pPr>
      <w:r w:rsidRPr="000A06F9">
        <w:rPr>
          <w:sz w:val="28"/>
          <w:szCs w:val="28"/>
        </w:rPr>
        <w:t>Вытяжные заклепки</w:t>
      </w:r>
    </w:p>
    <w:p w:rsidR="000A06F9" w:rsidRPr="000A06F9" w:rsidRDefault="000A06F9" w:rsidP="000A06F9"/>
    <w:p w:rsidR="007A461A" w:rsidRPr="007A461A" w:rsidRDefault="00966DE2" w:rsidP="00966DE2">
      <w:pPr>
        <w:rPr>
          <w:b/>
          <w:bCs/>
          <w:color w:val="FF0000"/>
        </w:rPr>
      </w:pPr>
      <w:r>
        <w:t>Производитель: Россия</w:t>
      </w:r>
      <w:r>
        <w:br/>
        <w:t xml:space="preserve">Материал </w:t>
      </w:r>
      <w:r>
        <w:rPr>
          <w:rStyle w:val="red"/>
          <w:b/>
          <w:bCs/>
        </w:rPr>
        <w:t>AL/ST</w:t>
      </w:r>
      <w:r>
        <w:t xml:space="preserve"> и </w:t>
      </w:r>
      <w:r>
        <w:rPr>
          <w:rStyle w:val="red"/>
          <w:b/>
          <w:bCs/>
        </w:rPr>
        <w:t>ALMg1.5/ST</w:t>
      </w:r>
      <w:r>
        <w:br/>
        <w:t xml:space="preserve">Упаковка: в боксах по 5000 </w:t>
      </w:r>
      <w:proofErr w:type="spellStart"/>
      <w:proofErr w:type="gramStart"/>
      <w:r>
        <w:t>шт</w:t>
      </w:r>
      <w:proofErr w:type="spellEnd"/>
      <w:proofErr w:type="gramEnd"/>
      <w:r>
        <w:t xml:space="preserve"> (отгрузка боксами)</w:t>
      </w:r>
      <w:r>
        <w:br/>
      </w:r>
      <w:r>
        <w:rPr>
          <w:b/>
          <w:bCs/>
        </w:rPr>
        <w:t xml:space="preserve">Минимальная партия - 600 000 </w:t>
      </w:r>
      <w:proofErr w:type="spellStart"/>
      <w:r>
        <w:rPr>
          <w:b/>
          <w:bCs/>
        </w:rPr>
        <w:t>шт</w:t>
      </w:r>
      <w:proofErr w:type="spellEnd"/>
      <w:r w:rsidR="007A461A" w:rsidRPr="007A461A">
        <w:rPr>
          <w:b/>
          <w:bCs/>
        </w:rPr>
        <w:br/>
      </w:r>
      <w:r w:rsidR="007A461A" w:rsidRPr="007A461A">
        <w:rPr>
          <w:sz w:val="24"/>
          <w:szCs w:val="24"/>
        </w:rPr>
        <w:t xml:space="preserve">Оптовикам - договорная цена. </w:t>
      </w:r>
      <w:r w:rsidR="007A461A" w:rsidRPr="007A461A">
        <w:rPr>
          <w:rStyle w:val="red"/>
          <w:b/>
          <w:color w:val="FF0000"/>
          <w:sz w:val="24"/>
          <w:szCs w:val="24"/>
        </w:rPr>
        <w:t>Звоните (495) 933-0027</w:t>
      </w:r>
    </w:p>
    <w:tbl>
      <w:tblPr>
        <w:tblStyle w:val="af1"/>
        <w:tblW w:w="9107" w:type="dxa"/>
        <w:tblInd w:w="-176" w:type="dxa"/>
        <w:tblLayout w:type="fixed"/>
        <w:tblLook w:val="01E0"/>
      </w:tblPr>
      <w:tblGrid>
        <w:gridCol w:w="582"/>
        <w:gridCol w:w="2963"/>
        <w:gridCol w:w="1417"/>
        <w:gridCol w:w="4145"/>
      </w:tblGrid>
      <w:tr w:rsidR="00CF6FC3" w:rsidRPr="000A06F9" w:rsidTr="000A06F9">
        <w:trPr>
          <w:trHeight w:hRule="exact" w:val="1088"/>
        </w:trPr>
        <w:tc>
          <w:tcPr>
            <w:tcW w:w="582" w:type="dxa"/>
            <w:shd w:val="clear" w:color="auto" w:fill="DAEEF3" w:themeFill="accent5" w:themeFillTint="33"/>
          </w:tcPr>
          <w:p w:rsidR="00CF6FC3" w:rsidRPr="007A461A" w:rsidRDefault="00CF6FC3" w:rsidP="00B16E48">
            <w:pPr>
              <w:pStyle w:val="TableParagraph"/>
              <w:spacing w:before="54"/>
              <w:ind w:left="47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A461A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963" w:type="dxa"/>
            <w:shd w:val="clear" w:color="auto" w:fill="DAEEF3" w:themeFill="accent5" w:themeFillTint="33"/>
          </w:tcPr>
          <w:p w:rsidR="00CF6FC3" w:rsidRPr="007A461A" w:rsidRDefault="00CF6FC3" w:rsidP="00B16E48">
            <w:pPr>
              <w:pStyle w:val="TableParagraph"/>
              <w:spacing w:before="54"/>
              <w:ind w:left="520" w:right="60" w:hanging="456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A461A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F6FC3" w:rsidRPr="000A06F9" w:rsidRDefault="00CF6FC3" w:rsidP="00CF6FC3">
            <w:pPr>
              <w:pStyle w:val="TableParagraph"/>
              <w:spacing w:before="54"/>
              <w:ind w:left="298" w:right="79" w:hanging="214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7A461A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Размер</w:t>
            </w:r>
          </w:p>
        </w:tc>
        <w:tc>
          <w:tcPr>
            <w:tcW w:w="4145" w:type="dxa"/>
            <w:shd w:val="clear" w:color="auto" w:fill="DAEEF3" w:themeFill="accent5" w:themeFillTint="33"/>
          </w:tcPr>
          <w:p w:rsidR="00CF6FC3" w:rsidRPr="000A06F9" w:rsidRDefault="00CF6FC3" w:rsidP="00CF6FC3">
            <w:pPr>
              <w:pStyle w:val="TableParagraph"/>
              <w:spacing w:before="54"/>
              <w:ind w:left="3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0A06F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Стоимость 1000 </w:t>
            </w:r>
            <w:proofErr w:type="spellStart"/>
            <w:proofErr w:type="gramStart"/>
            <w:r w:rsidRPr="000A06F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0A06F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06F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руб</w:t>
            </w:r>
            <w:proofErr w:type="spellEnd"/>
            <w:r w:rsidRPr="000A06F9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(с НДС)</w:t>
            </w:r>
          </w:p>
        </w:tc>
      </w:tr>
      <w:tr w:rsidR="00CF6FC3" w:rsidRPr="000A06F9" w:rsidTr="000A06F9">
        <w:trPr>
          <w:trHeight w:hRule="exact" w:val="626"/>
        </w:trPr>
        <w:tc>
          <w:tcPr>
            <w:tcW w:w="582" w:type="dxa"/>
          </w:tcPr>
          <w:p w:rsidR="00CF6FC3" w:rsidRPr="007A461A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963" w:type="dxa"/>
          </w:tcPr>
          <w:p w:rsidR="00CF6FC3" w:rsidRPr="007A461A" w:rsidRDefault="00CF6FC3" w:rsidP="00B16E48">
            <w:pPr>
              <w:pStyle w:val="TableParagraph"/>
              <w:spacing w:before="53"/>
              <w:ind w:left="55" w:right="475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spacing w:val="-1"/>
                <w:lang w:val="ru-RU"/>
              </w:rPr>
              <w:t>Заклепка</w:t>
            </w:r>
            <w:r w:rsidRPr="007A461A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</w:t>
            </w:r>
            <w:r w:rsidRPr="007A461A">
              <w:rPr>
                <w:rFonts w:ascii="Arial" w:hAnsi="Arial" w:cs="Arial"/>
                <w:spacing w:val="-1"/>
                <w:lang w:val="ru-RU"/>
              </w:rPr>
              <w:t>/</w:t>
            </w:r>
            <w:r w:rsidRPr="000A06F9">
              <w:rPr>
                <w:rFonts w:ascii="Arial" w:hAnsi="Arial" w:cs="Arial"/>
                <w:spacing w:val="-1"/>
              </w:rPr>
              <w:t>ST</w:t>
            </w:r>
          </w:p>
        </w:tc>
        <w:tc>
          <w:tcPr>
            <w:tcW w:w="1417" w:type="dxa"/>
          </w:tcPr>
          <w:p w:rsidR="00CF6FC3" w:rsidRPr="007A461A" w:rsidRDefault="00CF6FC3" w:rsidP="00B16E48">
            <w:pPr>
              <w:pStyle w:val="TableParagraph"/>
              <w:spacing w:before="53"/>
              <w:ind w:left="292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spacing w:val="-1"/>
                <w:lang w:val="ru-RU"/>
              </w:rPr>
              <w:t>4,8х</w:t>
            </w:r>
            <w:proofErr w:type="gramStart"/>
            <w:r w:rsidRPr="007A461A">
              <w:rPr>
                <w:rFonts w:ascii="Arial" w:hAnsi="Arial" w:cs="Arial"/>
                <w:spacing w:val="-1"/>
                <w:lang w:val="ru-RU"/>
              </w:rPr>
              <w:t>6</w:t>
            </w:r>
            <w:proofErr w:type="gramEnd"/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3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300-39</w:t>
            </w:r>
          </w:p>
        </w:tc>
      </w:tr>
      <w:tr w:rsidR="00CF6FC3" w:rsidRPr="000A06F9" w:rsidTr="000A06F9">
        <w:trPr>
          <w:trHeight w:hRule="exact" w:val="616"/>
        </w:trPr>
        <w:tc>
          <w:tcPr>
            <w:tcW w:w="582" w:type="dxa"/>
          </w:tcPr>
          <w:p w:rsidR="00CF6FC3" w:rsidRPr="007A461A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963" w:type="dxa"/>
          </w:tcPr>
          <w:p w:rsidR="00CF6FC3" w:rsidRPr="007A461A" w:rsidRDefault="00CF6FC3" w:rsidP="00B16E48">
            <w:pPr>
              <w:pStyle w:val="TableParagraph"/>
              <w:spacing w:before="53"/>
              <w:ind w:left="55" w:right="475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spacing w:val="-1"/>
                <w:lang w:val="ru-RU"/>
              </w:rPr>
              <w:t>Заклепка</w:t>
            </w:r>
            <w:r w:rsidRPr="007A461A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</w:t>
            </w:r>
            <w:r w:rsidRPr="007A461A">
              <w:rPr>
                <w:rFonts w:ascii="Arial" w:hAnsi="Arial" w:cs="Arial"/>
                <w:spacing w:val="-1"/>
                <w:lang w:val="ru-RU"/>
              </w:rPr>
              <w:t>/</w:t>
            </w:r>
            <w:r w:rsidRPr="000A06F9">
              <w:rPr>
                <w:rFonts w:ascii="Arial" w:hAnsi="Arial" w:cs="Arial"/>
                <w:spacing w:val="-1"/>
              </w:rPr>
              <w:t>ST</w:t>
            </w:r>
          </w:p>
        </w:tc>
        <w:tc>
          <w:tcPr>
            <w:tcW w:w="1417" w:type="dxa"/>
          </w:tcPr>
          <w:p w:rsidR="00CF6FC3" w:rsidRPr="007A461A" w:rsidRDefault="00CF6FC3" w:rsidP="00B16E48">
            <w:pPr>
              <w:pStyle w:val="TableParagraph"/>
              <w:spacing w:before="53"/>
              <w:ind w:left="292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spacing w:val="-1"/>
                <w:lang w:val="ru-RU"/>
              </w:rPr>
              <w:t>4,8х8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341-67</w:t>
            </w:r>
          </w:p>
        </w:tc>
      </w:tr>
      <w:tr w:rsidR="00CF6FC3" w:rsidRPr="000A06F9" w:rsidTr="000A06F9">
        <w:trPr>
          <w:trHeight w:hRule="exact" w:val="618"/>
        </w:trPr>
        <w:tc>
          <w:tcPr>
            <w:tcW w:w="582" w:type="dxa"/>
          </w:tcPr>
          <w:p w:rsidR="00CF6FC3" w:rsidRPr="007A461A" w:rsidRDefault="00CF6FC3" w:rsidP="00B16E48">
            <w:pPr>
              <w:pStyle w:val="TableParagraph"/>
              <w:spacing w:before="55"/>
              <w:ind w:left="57"/>
              <w:rPr>
                <w:rFonts w:ascii="Arial" w:eastAsia="Times New Roman" w:hAnsi="Arial" w:cs="Arial"/>
                <w:lang w:val="ru-RU"/>
              </w:rPr>
            </w:pPr>
            <w:r w:rsidRPr="007A461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5"/>
              <w:ind w:left="55" w:right="475"/>
              <w:rPr>
                <w:rFonts w:ascii="Arial" w:eastAsia="Times New Roman" w:hAnsi="Arial" w:cs="Arial"/>
              </w:rPr>
            </w:pPr>
            <w:r w:rsidRPr="007A461A">
              <w:rPr>
                <w:rFonts w:ascii="Arial" w:hAnsi="Arial" w:cs="Arial"/>
                <w:spacing w:val="-1"/>
                <w:lang w:val="ru-RU"/>
              </w:rPr>
              <w:t>Заклепка</w:t>
            </w:r>
            <w:r w:rsidRPr="007A461A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5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4,8х10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372-30</w:t>
            </w:r>
          </w:p>
        </w:tc>
      </w:tr>
      <w:tr w:rsidR="00CF6FC3" w:rsidRPr="000A06F9" w:rsidTr="000A06F9">
        <w:trPr>
          <w:trHeight w:hRule="exact" w:val="616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3"/>
              <w:ind w:left="55" w:right="475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3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4,8х12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375-00</w:t>
            </w:r>
          </w:p>
        </w:tc>
      </w:tr>
      <w:tr w:rsidR="00CF6FC3" w:rsidRPr="000A06F9" w:rsidTr="000A06F9">
        <w:trPr>
          <w:trHeight w:hRule="exact" w:val="618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5"/>
              <w:ind w:left="57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5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5"/>
              <w:ind w:left="55" w:right="475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5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4,8х14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404-52</w:t>
            </w:r>
          </w:p>
        </w:tc>
      </w:tr>
      <w:tr w:rsidR="00CF6FC3" w:rsidRPr="000A06F9" w:rsidTr="000A06F9">
        <w:trPr>
          <w:trHeight w:hRule="exact" w:val="616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6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3"/>
              <w:ind w:left="55" w:right="475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3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4,8х16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432-18</w:t>
            </w:r>
          </w:p>
        </w:tc>
      </w:tr>
      <w:tr w:rsidR="00CF6FC3" w:rsidRPr="000A06F9" w:rsidTr="000A06F9">
        <w:trPr>
          <w:trHeight w:hRule="exact" w:val="616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3"/>
              <w:ind w:left="55" w:right="184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ALMg1.5/ST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3"/>
              <w:ind w:left="292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  <w:spacing w:val="-1"/>
              </w:rPr>
              <w:t>4,8х6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325-37</w:t>
            </w:r>
          </w:p>
        </w:tc>
      </w:tr>
      <w:tr w:rsidR="00CF6FC3" w:rsidRPr="000A06F9" w:rsidTr="000A06F9">
        <w:trPr>
          <w:trHeight w:hRule="exact" w:val="618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5"/>
              <w:ind w:left="57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5"/>
              <w:ind w:left="55" w:right="184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ALMg1.5/ST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5"/>
              <w:ind w:left="292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  <w:spacing w:val="-1"/>
              </w:rPr>
              <w:t>4,8х8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372-65</w:t>
            </w:r>
          </w:p>
        </w:tc>
      </w:tr>
      <w:tr w:rsidR="00CF6FC3" w:rsidRPr="000A06F9" w:rsidTr="000A06F9">
        <w:trPr>
          <w:trHeight w:hRule="exact" w:val="616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3"/>
              <w:ind w:left="55" w:right="184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ALMg1.5/ST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3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4,8х10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ru-RU"/>
              </w:rPr>
              <w:t>401-51</w:t>
            </w:r>
          </w:p>
        </w:tc>
      </w:tr>
      <w:tr w:rsidR="00CF6FC3" w:rsidRPr="000A06F9" w:rsidTr="000A06F9">
        <w:trPr>
          <w:trHeight w:hRule="exact" w:val="618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5"/>
              <w:ind w:left="57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5"/>
              <w:ind w:left="55" w:right="184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ALMg1.5/ST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5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4,8х12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407-10</w:t>
            </w:r>
          </w:p>
        </w:tc>
      </w:tr>
      <w:tr w:rsidR="00CF6FC3" w:rsidRPr="000A06F9" w:rsidTr="000A06F9">
        <w:trPr>
          <w:trHeight w:hRule="exact" w:val="616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3"/>
              <w:ind w:left="57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3"/>
              <w:ind w:left="55" w:right="184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ALMg1.5/ST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3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4,8х14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440-48</w:t>
            </w:r>
          </w:p>
        </w:tc>
      </w:tr>
      <w:tr w:rsidR="00CF6FC3" w:rsidRPr="000A06F9" w:rsidTr="000A06F9">
        <w:trPr>
          <w:trHeight w:hRule="exact" w:val="618"/>
        </w:trPr>
        <w:tc>
          <w:tcPr>
            <w:tcW w:w="582" w:type="dxa"/>
          </w:tcPr>
          <w:p w:rsidR="00CF6FC3" w:rsidRPr="000A06F9" w:rsidRDefault="00CF6FC3" w:rsidP="00B16E48">
            <w:pPr>
              <w:pStyle w:val="TableParagraph"/>
              <w:spacing w:before="55"/>
              <w:ind w:left="57"/>
              <w:rPr>
                <w:rFonts w:ascii="Arial" w:eastAsia="Times New Roman" w:hAnsi="Arial" w:cs="Arial"/>
                <w:lang w:val="ru-RU"/>
              </w:rPr>
            </w:pPr>
            <w:r w:rsidRPr="000A06F9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963" w:type="dxa"/>
          </w:tcPr>
          <w:p w:rsidR="00CF6FC3" w:rsidRPr="000A06F9" w:rsidRDefault="00CF6FC3" w:rsidP="00B16E48">
            <w:pPr>
              <w:pStyle w:val="TableParagraph"/>
              <w:spacing w:before="55"/>
              <w:ind w:left="55" w:right="184"/>
              <w:rPr>
                <w:rFonts w:ascii="Arial" w:eastAsia="Times New Roman" w:hAnsi="Arial" w:cs="Arial"/>
              </w:rPr>
            </w:pPr>
            <w:proofErr w:type="spellStart"/>
            <w:r w:rsidRPr="000A06F9">
              <w:rPr>
                <w:rFonts w:ascii="Arial" w:hAnsi="Arial" w:cs="Arial"/>
                <w:spacing w:val="-1"/>
              </w:rPr>
              <w:t>Заклепка</w:t>
            </w:r>
            <w:proofErr w:type="spellEnd"/>
            <w:r w:rsidRPr="000A06F9">
              <w:rPr>
                <w:rFonts w:ascii="Arial" w:hAnsi="Arial" w:cs="Arial"/>
                <w:spacing w:val="23"/>
              </w:rPr>
              <w:t xml:space="preserve"> </w:t>
            </w:r>
            <w:r w:rsidRPr="000A06F9">
              <w:rPr>
                <w:rFonts w:ascii="Arial" w:hAnsi="Arial" w:cs="Arial"/>
                <w:spacing w:val="-1"/>
              </w:rPr>
              <w:t>ALMg1.5/ST</w:t>
            </w:r>
          </w:p>
        </w:tc>
        <w:tc>
          <w:tcPr>
            <w:tcW w:w="1417" w:type="dxa"/>
          </w:tcPr>
          <w:p w:rsidR="00CF6FC3" w:rsidRPr="000A06F9" w:rsidRDefault="00CF6FC3" w:rsidP="00B16E48">
            <w:pPr>
              <w:pStyle w:val="TableParagraph"/>
              <w:spacing w:before="55"/>
              <w:ind w:left="238"/>
              <w:rPr>
                <w:rFonts w:ascii="Arial" w:eastAsia="Times New Roman" w:hAnsi="Arial" w:cs="Arial"/>
              </w:rPr>
            </w:pPr>
            <w:r w:rsidRPr="000A06F9">
              <w:rPr>
                <w:rFonts w:ascii="Arial" w:hAnsi="Arial" w:cs="Arial"/>
              </w:rPr>
              <w:t>4,8х16</w:t>
            </w:r>
          </w:p>
        </w:tc>
        <w:tc>
          <w:tcPr>
            <w:tcW w:w="4145" w:type="dxa"/>
          </w:tcPr>
          <w:p w:rsidR="00CF6FC3" w:rsidRPr="000A06F9" w:rsidRDefault="000A06F9" w:rsidP="00B16E48">
            <w:pPr>
              <w:pStyle w:val="TableParagraph"/>
              <w:spacing w:before="55"/>
              <w:ind w:left="2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474-65</w:t>
            </w:r>
          </w:p>
        </w:tc>
      </w:tr>
    </w:tbl>
    <w:p w:rsidR="00016CF6" w:rsidRPr="00966DE2" w:rsidRDefault="00016CF6" w:rsidP="009947DB">
      <w:pPr>
        <w:spacing w:after="0" w:line="240" w:lineRule="auto"/>
      </w:pPr>
    </w:p>
    <w:sectPr w:rsidR="00016CF6" w:rsidRPr="00966DE2" w:rsidSect="00C63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8C" w:rsidRDefault="0027138C" w:rsidP="004019DC">
      <w:pPr>
        <w:spacing w:after="0" w:line="240" w:lineRule="auto"/>
      </w:pPr>
      <w:r>
        <w:separator/>
      </w:r>
    </w:p>
  </w:endnote>
  <w:endnote w:type="continuationSeparator" w:id="0">
    <w:p w:rsidR="0027138C" w:rsidRDefault="0027138C" w:rsidP="0040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F9" w:rsidRDefault="000A06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5A" w:rsidRDefault="00585CCC">
    <w:pPr>
      <w:pStyle w:val="a7"/>
      <w:jc w:val="right"/>
    </w:pPr>
    <w:fldSimple w:instr=" PAGE   \* MERGEFORMAT ">
      <w:r w:rsidR="008938D4">
        <w:rPr>
          <w:noProof/>
        </w:rPr>
        <w:t>1</w:t>
      </w:r>
    </w:fldSimple>
  </w:p>
  <w:p w:rsidR="00CB485A" w:rsidRPr="00081C60" w:rsidRDefault="00CB485A" w:rsidP="00081C60">
    <w:pPr>
      <w:pStyle w:val="a7"/>
      <w:ind w:right="360"/>
      <w:jc w:val="both"/>
      <w:rPr>
        <w:rFonts w:ascii="Times New Roman" w:hAnsi="Times New Roman"/>
        <w:b/>
      </w:rPr>
    </w:pPr>
    <w:r w:rsidRPr="00081C60">
      <w:rPr>
        <w:rFonts w:ascii="Times New Roman" w:hAnsi="Times New Roman"/>
        <w:b/>
      </w:rPr>
      <w:t>Внимание! Все цены указаны с учетом НДС. Указанные цены являются ориентировочными. Мы можем предложить Вам специальную цену на стройматериал. Просьба уточнять по указанным телефонам.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F9" w:rsidRDefault="000A06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8C" w:rsidRDefault="0027138C" w:rsidP="004019DC">
      <w:pPr>
        <w:spacing w:after="0" w:line="240" w:lineRule="auto"/>
      </w:pPr>
      <w:r>
        <w:separator/>
      </w:r>
    </w:p>
  </w:footnote>
  <w:footnote w:type="continuationSeparator" w:id="0">
    <w:p w:rsidR="0027138C" w:rsidRDefault="0027138C" w:rsidP="0040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F9" w:rsidRDefault="000A06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45" w:rsidRDefault="00585CCC" w:rsidP="00C40045">
    <w:pPr>
      <w:spacing w:after="0"/>
      <w:jc w:val="center"/>
      <w:rPr>
        <w:b/>
        <w:sz w:val="32"/>
        <w:szCs w:val="32"/>
      </w:rPr>
    </w:pPr>
    <w:r w:rsidRPr="00585CCC"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70" type="#_x0000_t4" style="position:absolute;left:0;text-align:left;margin-left:-13.15pt;margin-top:-12.2pt;width:68.05pt;height:94.55pt;z-index:251656192" fillcolor="#a50021" strokecolor="maroon"/>
      </w:pict>
    </w:r>
    <w:r w:rsidRPr="00585CCC">
      <w:pict>
        <v:shape id="_x0000_s2069" type="#_x0000_t4" style="position:absolute;left:0;text-align:left;margin-left:-5.65pt;margin-top:-10.7pt;width:66.9pt;height:93.4pt;z-index:251655167" fillcolor="black"/>
      </w:pict>
    </w:r>
    <w:r w:rsidRPr="00585CCC">
      <w:pict>
        <v:group id="_x0000_s2071" editas="canvas" style="position:absolute;left:0;text-align:left;margin-left:612pt;margin-top:4.65pt;width:51pt;height:62.25pt;z-index:251658240" coordorigin="2281,1493" coordsize="800,96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2281;top:1493;width:800;height:964" o:preferrelative="f">
            <v:fill o:detectmouseclick="t"/>
            <v:path o:extrusionok="t" o:connecttype="none"/>
          </v:shape>
          <w10:wrap type="square"/>
        </v:group>
      </w:pict>
    </w:r>
    <w:r w:rsidR="00C40045">
      <w:rPr>
        <w:b/>
        <w:sz w:val="32"/>
        <w:szCs w:val="32"/>
      </w:rPr>
      <w:t>ООО «КОМПАНИЯ ЕКС»</w:t>
    </w:r>
  </w:p>
  <w:p w:rsidR="00C40045" w:rsidRDefault="00585CCC" w:rsidP="00C40045">
    <w:pPr>
      <w:spacing w:after="0"/>
      <w:jc w:val="center"/>
      <w:rPr>
        <w:b/>
      </w:rPr>
    </w:pPr>
    <w:r w:rsidRPr="00585CC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2.55pt;margin-top:.9pt;width:40.4pt;height:27.85pt;z-index:251659264" strokecolor="white">
          <v:shadow color="#868686"/>
          <v:textpath style="font-family:&quot;Arial&quot;;font-size:10pt;v-text-kern:t" trim="t" fitpath="t" string="ЕКС"/>
        </v:shape>
      </w:pict>
    </w:r>
    <w:r w:rsidR="00C40045">
      <w:rPr>
        <w:b/>
      </w:rPr>
      <w:t xml:space="preserve">Москва, 2-й </w:t>
    </w:r>
    <w:proofErr w:type="spellStart"/>
    <w:r w:rsidR="00C40045">
      <w:rPr>
        <w:b/>
      </w:rPr>
      <w:t>Рощинский</w:t>
    </w:r>
    <w:proofErr w:type="spellEnd"/>
    <w:r w:rsidR="00C40045">
      <w:rPr>
        <w:b/>
      </w:rPr>
      <w:t xml:space="preserve"> проезд, дом 8</w:t>
    </w:r>
  </w:p>
  <w:p w:rsidR="00C40045" w:rsidRDefault="00C40045" w:rsidP="00C40045">
    <w:pPr>
      <w:spacing w:after="0"/>
      <w:jc w:val="center"/>
      <w:rPr>
        <w:b/>
      </w:rPr>
    </w:pPr>
    <w:r>
      <w:rPr>
        <w:b/>
      </w:rPr>
      <w:t xml:space="preserve">+7 (495) 933 0027 (многоканальный) </w:t>
    </w:r>
  </w:p>
  <w:p w:rsidR="00C40045" w:rsidRDefault="00C40045" w:rsidP="00C40045">
    <w:pPr>
      <w:spacing w:after="0"/>
      <w:jc w:val="center"/>
      <w:rPr>
        <w:b/>
      </w:rPr>
    </w:pPr>
    <w:r>
      <w:rPr>
        <w:b/>
      </w:rPr>
      <w:t>+7 (903) 614 5869</w:t>
    </w:r>
  </w:p>
  <w:p w:rsidR="00C40045" w:rsidRDefault="00C40045" w:rsidP="00C40045">
    <w:pPr>
      <w:spacing w:after="0"/>
      <w:jc w:val="center"/>
      <w:rPr>
        <w:b/>
      </w:rPr>
    </w:pPr>
    <w:r>
      <w:rPr>
        <w:b/>
      </w:rPr>
      <w:t>+7 (920) 045 5502 (представительство в Нижнем Новгороде)</w:t>
    </w:r>
  </w:p>
  <w:p w:rsidR="00C40045" w:rsidRPr="00C40045" w:rsidRDefault="00585CCC" w:rsidP="00C40045">
    <w:pPr>
      <w:spacing w:after="0"/>
      <w:jc w:val="center"/>
      <w:rPr>
        <w:b/>
      </w:rPr>
    </w:pPr>
    <w:hyperlink r:id="rId1" w:history="1">
      <w:r w:rsidR="00C40045">
        <w:rPr>
          <w:rStyle w:val="a3"/>
          <w:b/>
          <w:lang w:val="en-US"/>
        </w:rPr>
        <w:t>www</w:t>
      </w:r>
      <w:r w:rsidR="00C40045">
        <w:rPr>
          <w:rStyle w:val="a3"/>
          <w:b/>
        </w:rPr>
        <w:t>.</w:t>
      </w:r>
      <w:r w:rsidR="00C40045">
        <w:rPr>
          <w:rStyle w:val="a3"/>
          <w:b/>
          <w:lang w:val="en-US"/>
        </w:rPr>
        <w:t>eurocos</w:t>
      </w:r>
      <w:r w:rsidR="00C40045">
        <w:rPr>
          <w:rStyle w:val="a3"/>
          <w:b/>
        </w:rPr>
        <w:t>.</w:t>
      </w:r>
      <w:r w:rsidR="00C40045">
        <w:rPr>
          <w:rStyle w:val="a3"/>
          <w:b/>
          <w:lang w:val="en-US"/>
        </w:rPr>
        <w:t>ru</w:t>
      </w:r>
    </w:hyperlink>
    <w:r w:rsidR="00C40045">
      <w:rPr>
        <w:b/>
      </w:rPr>
      <w:t xml:space="preserve">    </w:t>
    </w:r>
    <w:hyperlink r:id="rId2" w:history="1">
      <w:r w:rsidR="00C40045">
        <w:rPr>
          <w:rStyle w:val="a3"/>
          <w:b/>
          <w:lang w:val="en-US"/>
        </w:rPr>
        <w:t>oooeks</w:t>
      </w:r>
      <w:r w:rsidR="00C40045">
        <w:rPr>
          <w:rStyle w:val="a3"/>
          <w:b/>
        </w:rPr>
        <w:t>@</w:t>
      </w:r>
      <w:r w:rsidR="00C40045">
        <w:rPr>
          <w:rStyle w:val="a3"/>
          <w:b/>
          <w:lang w:val="en-US"/>
        </w:rPr>
        <w:t>yandex</w:t>
      </w:r>
      <w:r w:rsidR="00C40045">
        <w:rPr>
          <w:rStyle w:val="a3"/>
          <w:b/>
        </w:rPr>
        <w:t>.</w:t>
      </w:r>
      <w:r w:rsidR="00C40045">
        <w:rPr>
          <w:rStyle w:val="a3"/>
          <w:b/>
          <w:lang w:val="en-US"/>
        </w:rPr>
        <w:t>ru</w:t>
      </w:r>
    </w:hyperlink>
    <w:r w:rsidR="00C40045">
      <w:rPr>
        <w:b/>
      </w:rPr>
      <w:t xml:space="preserve">   </w:t>
    </w:r>
    <w:hyperlink r:id="rId3" w:history="1">
      <w:r w:rsidR="008938D4" w:rsidRPr="00443E68">
        <w:rPr>
          <w:rStyle w:val="a3"/>
          <w:b/>
        </w:rPr>
        <w:t>9330027@mail.ru</w:t>
      </w:r>
    </w:hyperlink>
  </w:p>
  <w:p w:rsidR="00CB485A" w:rsidRPr="00C40045" w:rsidRDefault="00CB485A" w:rsidP="00C40045">
    <w:pPr>
      <w:pStyle w:val="a5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F9" w:rsidRDefault="000A06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88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247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3A4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20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489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ED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38C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A3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2F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18F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19DC"/>
    <w:rsid w:val="000060AE"/>
    <w:rsid w:val="000168DA"/>
    <w:rsid w:val="00016CF6"/>
    <w:rsid w:val="0001785E"/>
    <w:rsid w:val="00055712"/>
    <w:rsid w:val="00060281"/>
    <w:rsid w:val="000751D0"/>
    <w:rsid w:val="00081C60"/>
    <w:rsid w:val="000845EF"/>
    <w:rsid w:val="000A06F9"/>
    <w:rsid w:val="000A0BF8"/>
    <w:rsid w:val="000B5D86"/>
    <w:rsid w:val="000C37D9"/>
    <w:rsid w:val="000D19EA"/>
    <w:rsid w:val="000F5740"/>
    <w:rsid w:val="0011677C"/>
    <w:rsid w:val="00120E09"/>
    <w:rsid w:val="00127EBA"/>
    <w:rsid w:val="001416E3"/>
    <w:rsid w:val="00151D44"/>
    <w:rsid w:val="00154DDD"/>
    <w:rsid w:val="001702CD"/>
    <w:rsid w:val="00182391"/>
    <w:rsid w:val="001824E6"/>
    <w:rsid w:val="00183660"/>
    <w:rsid w:val="001A0E05"/>
    <w:rsid w:val="001A60C5"/>
    <w:rsid w:val="001A6952"/>
    <w:rsid w:val="001A6E84"/>
    <w:rsid w:val="001A70A0"/>
    <w:rsid w:val="001D112E"/>
    <w:rsid w:val="001F0296"/>
    <w:rsid w:val="00202A4C"/>
    <w:rsid w:val="0020449C"/>
    <w:rsid w:val="0021098E"/>
    <w:rsid w:val="00216E46"/>
    <w:rsid w:val="00220C00"/>
    <w:rsid w:val="002224EA"/>
    <w:rsid w:val="00252E96"/>
    <w:rsid w:val="0027138C"/>
    <w:rsid w:val="00284AFF"/>
    <w:rsid w:val="00296799"/>
    <w:rsid w:val="00297624"/>
    <w:rsid w:val="002A2490"/>
    <w:rsid w:val="002C4EA1"/>
    <w:rsid w:val="002C689E"/>
    <w:rsid w:val="002D3694"/>
    <w:rsid w:val="002D52A1"/>
    <w:rsid w:val="002E08AE"/>
    <w:rsid w:val="002E09EA"/>
    <w:rsid w:val="002F3A65"/>
    <w:rsid w:val="002F7790"/>
    <w:rsid w:val="0030393F"/>
    <w:rsid w:val="00311533"/>
    <w:rsid w:val="0032526F"/>
    <w:rsid w:val="00325F75"/>
    <w:rsid w:val="00336BCE"/>
    <w:rsid w:val="0034199D"/>
    <w:rsid w:val="0036695F"/>
    <w:rsid w:val="0037344A"/>
    <w:rsid w:val="00382649"/>
    <w:rsid w:val="0038354D"/>
    <w:rsid w:val="0039048A"/>
    <w:rsid w:val="00396D8E"/>
    <w:rsid w:val="003B7A89"/>
    <w:rsid w:val="003D09CA"/>
    <w:rsid w:val="003E07E7"/>
    <w:rsid w:val="003F3F98"/>
    <w:rsid w:val="003F7034"/>
    <w:rsid w:val="004019DC"/>
    <w:rsid w:val="00410527"/>
    <w:rsid w:val="00411356"/>
    <w:rsid w:val="0041765A"/>
    <w:rsid w:val="004213D4"/>
    <w:rsid w:val="004241B3"/>
    <w:rsid w:val="004317A4"/>
    <w:rsid w:val="004325E8"/>
    <w:rsid w:val="00432893"/>
    <w:rsid w:val="00434C31"/>
    <w:rsid w:val="00451453"/>
    <w:rsid w:val="004A4779"/>
    <w:rsid w:val="004A5627"/>
    <w:rsid w:val="004A646A"/>
    <w:rsid w:val="004A70BF"/>
    <w:rsid w:val="004B6569"/>
    <w:rsid w:val="004C1827"/>
    <w:rsid w:val="004F6DDB"/>
    <w:rsid w:val="004F7A2B"/>
    <w:rsid w:val="00506399"/>
    <w:rsid w:val="0051393B"/>
    <w:rsid w:val="005231AB"/>
    <w:rsid w:val="005275AB"/>
    <w:rsid w:val="00527F67"/>
    <w:rsid w:val="00540073"/>
    <w:rsid w:val="005471FA"/>
    <w:rsid w:val="005542A9"/>
    <w:rsid w:val="0055618D"/>
    <w:rsid w:val="00575012"/>
    <w:rsid w:val="0058419C"/>
    <w:rsid w:val="00585CCC"/>
    <w:rsid w:val="00586D0E"/>
    <w:rsid w:val="00595782"/>
    <w:rsid w:val="005B1234"/>
    <w:rsid w:val="005B2876"/>
    <w:rsid w:val="005D2A59"/>
    <w:rsid w:val="005E1E82"/>
    <w:rsid w:val="005E2F30"/>
    <w:rsid w:val="005E30B2"/>
    <w:rsid w:val="005F3741"/>
    <w:rsid w:val="005F7AB0"/>
    <w:rsid w:val="00610072"/>
    <w:rsid w:val="00621202"/>
    <w:rsid w:val="00624DBE"/>
    <w:rsid w:val="0066636A"/>
    <w:rsid w:val="006676B7"/>
    <w:rsid w:val="0068114F"/>
    <w:rsid w:val="00684384"/>
    <w:rsid w:val="00687510"/>
    <w:rsid w:val="006A1570"/>
    <w:rsid w:val="006B50C4"/>
    <w:rsid w:val="006E0F5A"/>
    <w:rsid w:val="006E73DB"/>
    <w:rsid w:val="00714616"/>
    <w:rsid w:val="00714709"/>
    <w:rsid w:val="00721111"/>
    <w:rsid w:val="00723670"/>
    <w:rsid w:val="00730655"/>
    <w:rsid w:val="007354D4"/>
    <w:rsid w:val="00754137"/>
    <w:rsid w:val="00757650"/>
    <w:rsid w:val="00757F23"/>
    <w:rsid w:val="007735DD"/>
    <w:rsid w:val="00777FA5"/>
    <w:rsid w:val="0078195F"/>
    <w:rsid w:val="0078553D"/>
    <w:rsid w:val="007A461A"/>
    <w:rsid w:val="007A62EA"/>
    <w:rsid w:val="007A799F"/>
    <w:rsid w:val="007E6F61"/>
    <w:rsid w:val="007F5778"/>
    <w:rsid w:val="008059DE"/>
    <w:rsid w:val="00846C2B"/>
    <w:rsid w:val="00853F34"/>
    <w:rsid w:val="00871ABB"/>
    <w:rsid w:val="00872E55"/>
    <w:rsid w:val="008764FB"/>
    <w:rsid w:val="008938D4"/>
    <w:rsid w:val="008B3FCB"/>
    <w:rsid w:val="008C3C9B"/>
    <w:rsid w:val="008C727F"/>
    <w:rsid w:val="008C798F"/>
    <w:rsid w:val="008E4024"/>
    <w:rsid w:val="008F0EA1"/>
    <w:rsid w:val="008F2846"/>
    <w:rsid w:val="00903CDF"/>
    <w:rsid w:val="009344D6"/>
    <w:rsid w:val="00936D4C"/>
    <w:rsid w:val="00954103"/>
    <w:rsid w:val="00966DE2"/>
    <w:rsid w:val="00970176"/>
    <w:rsid w:val="0098062C"/>
    <w:rsid w:val="009854EA"/>
    <w:rsid w:val="009947DB"/>
    <w:rsid w:val="009A0348"/>
    <w:rsid w:val="009A3A3C"/>
    <w:rsid w:val="009B2C52"/>
    <w:rsid w:val="009C59AD"/>
    <w:rsid w:val="009F5B89"/>
    <w:rsid w:val="00A02014"/>
    <w:rsid w:val="00A20D17"/>
    <w:rsid w:val="00A239F8"/>
    <w:rsid w:val="00A24033"/>
    <w:rsid w:val="00A24E72"/>
    <w:rsid w:val="00A334CE"/>
    <w:rsid w:val="00A406E1"/>
    <w:rsid w:val="00A53B61"/>
    <w:rsid w:val="00A71187"/>
    <w:rsid w:val="00AC39E4"/>
    <w:rsid w:val="00AC5922"/>
    <w:rsid w:val="00AD12ED"/>
    <w:rsid w:val="00AE1F33"/>
    <w:rsid w:val="00AF3EBC"/>
    <w:rsid w:val="00B10D87"/>
    <w:rsid w:val="00B1130F"/>
    <w:rsid w:val="00B15CB5"/>
    <w:rsid w:val="00B214B7"/>
    <w:rsid w:val="00B22344"/>
    <w:rsid w:val="00B32DA9"/>
    <w:rsid w:val="00B360D1"/>
    <w:rsid w:val="00B40958"/>
    <w:rsid w:val="00B459A4"/>
    <w:rsid w:val="00B51F13"/>
    <w:rsid w:val="00B556A0"/>
    <w:rsid w:val="00B86BA0"/>
    <w:rsid w:val="00BC27A2"/>
    <w:rsid w:val="00BC28C3"/>
    <w:rsid w:val="00BC5AF8"/>
    <w:rsid w:val="00BE24E0"/>
    <w:rsid w:val="00BE718E"/>
    <w:rsid w:val="00BF00B3"/>
    <w:rsid w:val="00BF6EED"/>
    <w:rsid w:val="00C04FE9"/>
    <w:rsid w:val="00C375DA"/>
    <w:rsid w:val="00C40045"/>
    <w:rsid w:val="00C61254"/>
    <w:rsid w:val="00C632A8"/>
    <w:rsid w:val="00C66068"/>
    <w:rsid w:val="00C954B9"/>
    <w:rsid w:val="00C97639"/>
    <w:rsid w:val="00CA2AAA"/>
    <w:rsid w:val="00CA4508"/>
    <w:rsid w:val="00CB29E4"/>
    <w:rsid w:val="00CB485A"/>
    <w:rsid w:val="00CD0FD2"/>
    <w:rsid w:val="00CD6CC3"/>
    <w:rsid w:val="00CD74A2"/>
    <w:rsid w:val="00CF29E9"/>
    <w:rsid w:val="00CF5BFD"/>
    <w:rsid w:val="00CF6FC3"/>
    <w:rsid w:val="00D04860"/>
    <w:rsid w:val="00D10C31"/>
    <w:rsid w:val="00D50076"/>
    <w:rsid w:val="00D602C0"/>
    <w:rsid w:val="00D625D6"/>
    <w:rsid w:val="00D651FE"/>
    <w:rsid w:val="00D72958"/>
    <w:rsid w:val="00D73250"/>
    <w:rsid w:val="00D74AB8"/>
    <w:rsid w:val="00D76D12"/>
    <w:rsid w:val="00D77951"/>
    <w:rsid w:val="00D91F7E"/>
    <w:rsid w:val="00DA5287"/>
    <w:rsid w:val="00DC27BB"/>
    <w:rsid w:val="00DC4FE0"/>
    <w:rsid w:val="00DE4AB6"/>
    <w:rsid w:val="00DF5FE5"/>
    <w:rsid w:val="00DF6B36"/>
    <w:rsid w:val="00E158D2"/>
    <w:rsid w:val="00E31707"/>
    <w:rsid w:val="00E376DC"/>
    <w:rsid w:val="00E54C6C"/>
    <w:rsid w:val="00E701A9"/>
    <w:rsid w:val="00E73EFB"/>
    <w:rsid w:val="00E75841"/>
    <w:rsid w:val="00E83159"/>
    <w:rsid w:val="00E909F8"/>
    <w:rsid w:val="00EB2B10"/>
    <w:rsid w:val="00F02A08"/>
    <w:rsid w:val="00F1241F"/>
    <w:rsid w:val="00F1479A"/>
    <w:rsid w:val="00F3561F"/>
    <w:rsid w:val="00F431B2"/>
    <w:rsid w:val="00F524CA"/>
    <w:rsid w:val="00F63F86"/>
    <w:rsid w:val="00F76940"/>
    <w:rsid w:val="00F772EA"/>
    <w:rsid w:val="00F776F8"/>
    <w:rsid w:val="00F80B08"/>
    <w:rsid w:val="00F91356"/>
    <w:rsid w:val="00F96F70"/>
    <w:rsid w:val="00FC4D06"/>
    <w:rsid w:val="00FE4297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E30B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19D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019DC"/>
    <w:rPr>
      <w:color w:val="800080"/>
      <w:u w:val="single"/>
    </w:rPr>
  </w:style>
  <w:style w:type="paragraph" w:customStyle="1" w:styleId="xl60">
    <w:name w:val="xl60"/>
    <w:basedOn w:val="a"/>
    <w:rsid w:val="004019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4019D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2">
    <w:name w:val="xl62"/>
    <w:basedOn w:val="a"/>
    <w:rsid w:val="004019DC"/>
    <w:pPr>
      <w:pBdr>
        <w:top w:val="single" w:sz="4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lang w:eastAsia="ru-RU"/>
    </w:rPr>
  </w:style>
  <w:style w:type="paragraph" w:customStyle="1" w:styleId="xl63">
    <w:name w:val="xl63"/>
    <w:basedOn w:val="a"/>
    <w:rsid w:val="004019DC"/>
    <w:pPr>
      <w:pBdr>
        <w:top w:val="single" w:sz="4" w:space="0" w:color="auto"/>
        <w:lef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64">
    <w:name w:val="xl64"/>
    <w:basedOn w:val="a"/>
    <w:rsid w:val="004019D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01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019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01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01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019DC"/>
    <w:pPr>
      <w:pBdr>
        <w:top w:val="single" w:sz="4" w:space="0" w:color="auto"/>
        <w:left w:val="single" w:sz="8" w:space="0" w:color="auto"/>
      </w:pBdr>
      <w:shd w:val="clear" w:color="000000" w:fill="A0A0A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4019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019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019DC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019DC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019DC"/>
    <w:pPr>
      <w:pBdr>
        <w:top w:val="single" w:sz="4" w:space="0" w:color="auto"/>
      </w:pBdr>
      <w:shd w:val="clear" w:color="000000" w:fill="A0A0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9DC"/>
  </w:style>
  <w:style w:type="paragraph" w:styleId="a7">
    <w:name w:val="footer"/>
    <w:basedOn w:val="a"/>
    <w:link w:val="a8"/>
    <w:unhideWhenUsed/>
    <w:rsid w:val="0040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9DC"/>
  </w:style>
  <w:style w:type="paragraph" w:styleId="a9">
    <w:name w:val="Balloon Text"/>
    <w:basedOn w:val="a"/>
    <w:link w:val="aa"/>
    <w:uiPriority w:val="99"/>
    <w:semiHidden/>
    <w:unhideWhenUsed/>
    <w:rsid w:val="00F63F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3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E30B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endnote text"/>
    <w:basedOn w:val="a"/>
    <w:link w:val="ac"/>
    <w:uiPriority w:val="99"/>
    <w:semiHidden/>
    <w:unhideWhenUsed/>
    <w:rsid w:val="003E07E7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3E07E7"/>
    <w:rPr>
      <w:lang w:eastAsia="en-US"/>
    </w:rPr>
  </w:style>
  <w:style w:type="character" w:styleId="ad">
    <w:name w:val="endnote reference"/>
    <w:uiPriority w:val="99"/>
    <w:semiHidden/>
    <w:unhideWhenUsed/>
    <w:rsid w:val="003E07E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E07E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3E07E7"/>
    <w:rPr>
      <w:lang w:eastAsia="en-US"/>
    </w:rPr>
  </w:style>
  <w:style w:type="character" w:styleId="af0">
    <w:name w:val="footnote reference"/>
    <w:uiPriority w:val="99"/>
    <w:semiHidden/>
    <w:unhideWhenUsed/>
    <w:rsid w:val="003E07E7"/>
    <w:rPr>
      <w:vertAlign w:val="superscript"/>
    </w:rPr>
  </w:style>
  <w:style w:type="table" w:styleId="af1">
    <w:name w:val="Table Grid"/>
    <w:basedOn w:val="a1"/>
    <w:uiPriority w:val="59"/>
    <w:rsid w:val="003E07E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966DE2"/>
  </w:style>
  <w:style w:type="table" w:customStyle="1" w:styleId="TableNormal">
    <w:name w:val="Table Normal"/>
    <w:uiPriority w:val="2"/>
    <w:semiHidden/>
    <w:unhideWhenUsed/>
    <w:qFormat/>
    <w:rsid w:val="00CF6FC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F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-2">
    <w:name w:val="Light List Accent 2"/>
    <w:basedOn w:val="a1"/>
    <w:uiPriority w:val="61"/>
    <w:rsid w:val="00CF6FC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9330027@mail.ru" TargetMode="External"/><Relationship Id="rId2" Type="http://schemas.openxmlformats.org/officeDocument/2006/relationships/hyperlink" Target="mailto:oooeks@yandex.ru" TargetMode="External"/><Relationship Id="rId1" Type="http://schemas.openxmlformats.org/officeDocument/2006/relationships/hyperlink" Target="http://www.euroc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C04B-70FD-4E06-B1B3-4EFAD55F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Заклепки Bralo</vt:lpstr>
    </vt:vector>
  </TitlesOfParts>
  <Company/>
  <LinksUpToDate>false</LinksUpToDate>
  <CharactersWithSpaces>670</CharactersWithSpaces>
  <SharedDoc>false</SharedDoc>
  <HLinks>
    <vt:vector size="12" baseType="variant"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mailto:oooeks@yandex.ru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http://www.eurocos.ru/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Заклепки Bralo</dc:title>
  <dc:creator>настя</dc:creator>
  <cp:lastModifiedBy>Таня</cp:lastModifiedBy>
  <cp:revision>7</cp:revision>
  <dcterms:created xsi:type="dcterms:W3CDTF">2014-08-12T17:47:00Z</dcterms:created>
  <dcterms:modified xsi:type="dcterms:W3CDTF">2015-04-13T09:45:00Z</dcterms:modified>
</cp:coreProperties>
</file>